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ТЕХНИЧЕСКА СПЕЦИФИКАЦИЯ</w:t>
      </w:r>
    </w:p>
    <w:p w:rsidR="001370C5" w:rsidRP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0C5" w:rsidRDefault="001370C5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C5">
        <w:rPr>
          <w:rFonts w:ascii="Times New Roman" w:eastAsia="Times New Roman" w:hAnsi="Times New Roman" w:cs="Times New Roman"/>
          <w:sz w:val="24"/>
          <w:szCs w:val="24"/>
        </w:rPr>
        <w:t>При изпълнение на обществената поръчка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1370C5">
        <w:rPr>
          <w:rFonts w:ascii="Times New Roman" w:eastAsia="Times New Roman" w:hAnsi="Times New Roman" w:cs="Times New Roman"/>
          <w:sz w:val="24"/>
          <w:szCs w:val="24"/>
        </w:rPr>
        <w:t>Осигуряване на самолетни билети за превоз на пътници и багаж при служебни пътувания в страната и чужбина на преподаватели и служители на ЮЗУ „Неофит Рилски”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0C5">
        <w:rPr>
          <w:rFonts w:ascii="Times New Roman" w:eastAsia="Times New Roman" w:hAnsi="Times New Roman" w:cs="Times New Roman"/>
          <w:sz w:val="24"/>
          <w:szCs w:val="24"/>
        </w:rPr>
        <w:t>следва да се спазват приложимите за предмета й изисквания, както следва: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9B7" w:rsidRPr="008219B7" w:rsidRDefault="008219B7" w:rsidP="008219B7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9B7">
        <w:rPr>
          <w:rFonts w:ascii="Times New Roman" w:eastAsia="Times New Roman" w:hAnsi="Times New Roman" w:cs="Times New Roman"/>
          <w:sz w:val="24"/>
          <w:szCs w:val="24"/>
        </w:rPr>
        <w:t>Изпълнителят на обществената поръчка е:</w:t>
      </w:r>
    </w:p>
    <w:p w:rsidR="006A5C52" w:rsidRPr="006A5C52" w:rsidRDefault="006A5C52" w:rsidP="006A5C52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52">
        <w:rPr>
          <w:rFonts w:ascii="Times New Roman" w:eastAsia="Times New Roman" w:hAnsi="Times New Roman" w:cs="Times New Roman"/>
          <w:sz w:val="24"/>
          <w:szCs w:val="24"/>
        </w:rPr>
        <w:t>вписани в Регистъра на туроператорите и туристическите агенти — част от Националния туристически регистър, в съответствие с чл. 61, ал. 3 от Закона за туризма. За чуждестранни лица - в аналогичен регистър съгласно законодателството на държавата, в която е установен.</w:t>
      </w:r>
    </w:p>
    <w:p w:rsidR="006A5C52" w:rsidRPr="006A5C52" w:rsidRDefault="006A5C52" w:rsidP="006A5C52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6A5C52">
        <w:rPr>
          <w:rFonts w:ascii="Times New Roman" w:eastAsia="Times New Roman" w:hAnsi="Times New Roman" w:cs="Times New Roman"/>
          <w:sz w:val="24"/>
          <w:szCs w:val="24"/>
        </w:rPr>
        <w:t xml:space="preserve"> на IATA (International Air </w:t>
      </w:r>
      <w:proofErr w:type="spellStart"/>
      <w:r w:rsidRPr="006A5C52">
        <w:rPr>
          <w:rFonts w:ascii="Times New Roman" w:eastAsia="Times New Roman" w:hAnsi="Times New Roman" w:cs="Times New Roman"/>
          <w:sz w:val="24"/>
          <w:szCs w:val="24"/>
        </w:rPr>
        <w:t>Transport</w:t>
      </w:r>
      <w:proofErr w:type="spellEnd"/>
      <w:r w:rsidRPr="006A5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C52">
        <w:rPr>
          <w:rFonts w:ascii="Times New Roman" w:eastAsia="Times New Roman" w:hAnsi="Times New Roman" w:cs="Times New Roman"/>
          <w:sz w:val="24"/>
          <w:szCs w:val="24"/>
        </w:rPr>
        <w:t>Association</w:t>
      </w:r>
      <w:proofErr w:type="spellEnd"/>
      <w:r w:rsidRPr="006A5C52">
        <w:rPr>
          <w:rFonts w:ascii="Times New Roman" w:eastAsia="Times New Roman" w:hAnsi="Times New Roman" w:cs="Times New Roman"/>
          <w:sz w:val="24"/>
          <w:szCs w:val="24"/>
        </w:rPr>
        <w:t>) или да бъдат акредитирани от IATA за продажба на самолетни билети.</w:t>
      </w:r>
    </w:p>
    <w:p w:rsidR="006A5C52" w:rsidRPr="006A5C52" w:rsidRDefault="006A5C52" w:rsidP="006A5C52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оторизиран</w:t>
      </w:r>
      <w:r w:rsidRPr="006A5C52">
        <w:rPr>
          <w:rFonts w:ascii="Times New Roman" w:eastAsia="Times New Roman" w:hAnsi="Times New Roman" w:cs="Times New Roman"/>
          <w:sz w:val="24"/>
          <w:szCs w:val="24"/>
        </w:rPr>
        <w:t xml:space="preserve"> за работа в системата </w:t>
      </w:r>
      <w:proofErr w:type="spellStart"/>
      <w:r w:rsidRPr="006A5C52">
        <w:rPr>
          <w:rFonts w:ascii="Times New Roman" w:eastAsia="Times New Roman" w:hAnsi="Times New Roman" w:cs="Times New Roman"/>
          <w:sz w:val="24"/>
          <w:szCs w:val="24"/>
        </w:rPr>
        <w:t>Billing</w:t>
      </w:r>
      <w:proofErr w:type="spellEnd"/>
      <w:r w:rsidRPr="006A5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C52">
        <w:rPr>
          <w:rFonts w:ascii="Times New Roman" w:eastAsia="Times New Roman" w:hAnsi="Times New Roman" w:cs="Times New Roman"/>
          <w:sz w:val="24"/>
          <w:szCs w:val="24"/>
        </w:rPr>
        <w:t>Settlement</w:t>
      </w:r>
      <w:proofErr w:type="spellEnd"/>
      <w:r w:rsidRPr="006A5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C52"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spellEnd"/>
      <w:r w:rsidRPr="006A5C52">
        <w:rPr>
          <w:rFonts w:ascii="Times New Roman" w:eastAsia="Times New Roman" w:hAnsi="Times New Roman" w:cs="Times New Roman"/>
          <w:sz w:val="24"/>
          <w:szCs w:val="24"/>
        </w:rPr>
        <w:t xml:space="preserve"> (BSP) България или в друга еквивалентна система (за чуждестранни участници), с която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5C52">
        <w:rPr>
          <w:rFonts w:ascii="Times New Roman" w:eastAsia="Times New Roman" w:hAnsi="Times New Roman" w:cs="Times New Roman"/>
          <w:sz w:val="24"/>
          <w:szCs w:val="24"/>
        </w:rPr>
        <w:t>аботи,.</w:t>
      </w:r>
    </w:p>
    <w:p w:rsidR="006A5C52" w:rsidRPr="006A5C52" w:rsidRDefault="006A5C52" w:rsidP="006A5C52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притежава з</w:t>
      </w:r>
      <w:r w:rsidRPr="006A5C52">
        <w:rPr>
          <w:rFonts w:ascii="Times New Roman" w:eastAsia="Times New Roman" w:hAnsi="Times New Roman" w:cs="Times New Roman"/>
          <w:sz w:val="24"/>
          <w:szCs w:val="24"/>
        </w:rPr>
        <w:t xml:space="preserve">адължителна застраховка „Отговорност на туроператора“ по чл. 97, ал. 1 от Закона за туризма. За чуждестранни лица - еквивалентна валидна застраховка, покриваща отговорността за причинени вреди вследствие на </w:t>
      </w:r>
      <w:proofErr w:type="spellStart"/>
      <w:r w:rsidRPr="006A5C52">
        <w:rPr>
          <w:rFonts w:ascii="Times New Roman" w:eastAsia="Times New Roman" w:hAnsi="Times New Roman" w:cs="Times New Roman"/>
          <w:sz w:val="24"/>
          <w:szCs w:val="24"/>
        </w:rPr>
        <w:t>неразплащане</w:t>
      </w:r>
      <w:proofErr w:type="spellEnd"/>
      <w:r w:rsidRPr="006A5C52">
        <w:rPr>
          <w:rFonts w:ascii="Times New Roman" w:eastAsia="Times New Roman" w:hAnsi="Times New Roman" w:cs="Times New Roman"/>
          <w:sz w:val="24"/>
          <w:szCs w:val="24"/>
        </w:rPr>
        <w:t xml:space="preserve"> със своите контрагенти, включително при неплатежоспособност и несъстоятелност. </w:t>
      </w:r>
    </w:p>
    <w:p w:rsidR="001370C5" w:rsidRPr="001370C5" w:rsidRDefault="00FD2500" w:rsidP="006A5C52">
      <w:pPr>
        <w:shd w:val="clear" w:color="auto" w:fill="FFFFFF"/>
        <w:tabs>
          <w:tab w:val="left" w:pos="0"/>
        </w:tabs>
        <w:spacing w:after="0" w:line="29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. Участникът, избран за изпълнител следва 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лед получена заявка да сключи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, от името и за сметка на Възложителя, договори за превоз по въздух на пътници и багаж с </w:t>
      </w:r>
      <w:proofErr w:type="spellStart"/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авиопревозвачи</w:t>
      </w:r>
      <w:proofErr w:type="spellEnd"/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за осигуряване на въздушния превоз на служители на Възложителя при пътуване в страната и чужбина.</w:t>
      </w:r>
    </w:p>
    <w:p w:rsidR="001370C5" w:rsidRPr="001370C5" w:rsidRDefault="00FD2500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. Заявките на Възложителя за самолетни билети 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се приемат п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о всяко време на денонощието, включително и при извънредни обстоятелства, в извънработно време, както и в почивни и празнични дни.</w:t>
      </w:r>
    </w:p>
    <w:p w:rsidR="001370C5" w:rsidRPr="001370C5" w:rsidRDefault="00FD2500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получена заявка, в рамките 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B04E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 часа, Изпълнителят предоставя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отговор до Възложителя, чрез електронна поща съдържащ най-малко два варианта за реализиране на пътуването (директни, както и такива с подхо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дящи връзки), като посочва 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авиокомпания, класа, маршрут, часове, престой,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 цена и други, като отговорът, следва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да бъде съобразен с Наредбата за служебните командировки и специализации в чужбина. Представените варианти ще се придружават минимум с две ценови листи, предоставени от един или повече превозвачи..</w:t>
      </w:r>
    </w:p>
    <w:p w:rsidR="008219B7" w:rsidRDefault="00E23A3F" w:rsidP="008219B7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Срокът за изпълнение на заявката, включително доставката на билета е 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не по-дълъг от </w:t>
      </w:r>
      <w:r w:rsidR="00FB04EA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, считано от потвърждаване на заявката, с възможност за изпълнение и в по-кратък сро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к при извънредни обстоятелства.</w:t>
      </w:r>
    </w:p>
    <w:p w:rsidR="001370C5" w:rsidRPr="001370C5" w:rsidRDefault="00E23A3F" w:rsidP="008219B7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04EA">
        <w:rPr>
          <w:rFonts w:ascii="Times New Roman" w:eastAsia="Times New Roman" w:hAnsi="Times New Roman" w:cs="Times New Roman"/>
          <w:sz w:val="24"/>
          <w:szCs w:val="24"/>
        </w:rPr>
        <w:t>. Предоставянето на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 xml:space="preserve"> самолетните билети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9B7">
        <w:rPr>
          <w:rFonts w:ascii="Times New Roman" w:eastAsia="Times New Roman" w:hAnsi="Times New Roman" w:cs="Times New Roman"/>
          <w:sz w:val="24"/>
          <w:szCs w:val="24"/>
        </w:rPr>
        <w:t>се извършва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EA">
        <w:rPr>
          <w:rFonts w:ascii="Times New Roman" w:eastAsia="Times New Roman" w:hAnsi="Times New Roman" w:cs="Times New Roman"/>
          <w:sz w:val="24"/>
          <w:szCs w:val="24"/>
        </w:rPr>
        <w:t>на електронен адрес, посочен от Възложителя.</w:t>
      </w:r>
    </w:p>
    <w:p w:rsidR="001370C5" w:rsidRPr="001370C5" w:rsidRDefault="00E23A3F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D2500">
        <w:rPr>
          <w:rFonts w:ascii="Times New Roman" w:eastAsia="Times New Roman" w:hAnsi="Times New Roman" w:cs="Times New Roman"/>
          <w:sz w:val="24"/>
          <w:szCs w:val="24"/>
        </w:rPr>
        <w:t>. Изпълнителят осигурява своевременна резервация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и продажбата на билети по заявка на Възложителя.</w:t>
      </w:r>
    </w:p>
    <w:p w:rsidR="001370C5" w:rsidRPr="001370C5" w:rsidRDefault="00E23A3F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D2500">
        <w:rPr>
          <w:rFonts w:ascii="Times New Roman" w:eastAsia="Times New Roman" w:hAnsi="Times New Roman" w:cs="Times New Roman"/>
          <w:sz w:val="24"/>
          <w:szCs w:val="24"/>
        </w:rPr>
        <w:t>. Изпълнителя покрива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всички заявени от Възложителя дестинации на територията на целия свят.</w:t>
      </w:r>
    </w:p>
    <w:p w:rsidR="001370C5" w:rsidRPr="001370C5" w:rsidRDefault="00E23A3F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. При всяка конкретна заявка за самолетни билети от страна на Възложителя, </w:t>
      </w:r>
      <w:r w:rsidR="00FD2500">
        <w:rPr>
          <w:rFonts w:ascii="Times New Roman" w:eastAsia="Times New Roman" w:hAnsi="Times New Roman" w:cs="Times New Roman"/>
          <w:sz w:val="24"/>
          <w:szCs w:val="24"/>
        </w:rPr>
        <w:t>Изпълнителя проучва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пазара за възможни преференции,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 xml:space="preserve"> бонуси и облекчени условия и  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възможно най-ниските цени, към датата на </w:t>
      </w:r>
      <w:r w:rsidR="00FB04EA">
        <w:rPr>
          <w:rFonts w:ascii="Times New Roman" w:eastAsia="Times New Roman" w:hAnsi="Times New Roman" w:cs="Times New Roman"/>
          <w:sz w:val="24"/>
          <w:szCs w:val="24"/>
        </w:rPr>
        <w:t>заявката</w:t>
      </w:r>
      <w:bookmarkStart w:id="0" w:name="_GoBack"/>
      <w:bookmarkEnd w:id="0"/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, при най-благоприятни за Възложителя условия за реализиране на пътуването.</w:t>
      </w:r>
    </w:p>
    <w:p w:rsidR="001370C5" w:rsidRPr="001370C5" w:rsidRDefault="00E23A3F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>Участникът, избран за изпълнител уведомявам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незабавно Възложителя при промяна на ценовите нива и условията на превозвачите.</w:t>
      </w:r>
    </w:p>
    <w:p w:rsidR="001370C5" w:rsidRPr="001370C5" w:rsidRDefault="003C3319" w:rsidP="001370C5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23A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>. При необхо</w:t>
      </w:r>
      <w:r>
        <w:rPr>
          <w:rFonts w:ascii="Times New Roman" w:eastAsia="Times New Roman" w:hAnsi="Times New Roman" w:cs="Times New Roman"/>
          <w:sz w:val="24"/>
          <w:szCs w:val="24"/>
        </w:rPr>
        <w:t>димост и заявка от Възложителя се предоставят</w:t>
      </w:r>
      <w:r w:rsidR="001370C5" w:rsidRPr="001370C5">
        <w:rPr>
          <w:rFonts w:ascii="Times New Roman" w:eastAsia="Times New Roman" w:hAnsi="Times New Roman" w:cs="Times New Roman"/>
          <w:sz w:val="24"/>
          <w:szCs w:val="24"/>
        </w:rPr>
        <w:t xml:space="preserve"> оферти от нискобюджетни авиокомпании.</w:t>
      </w:r>
    </w:p>
    <w:p w:rsidR="00E23A3F" w:rsidRDefault="001370C5" w:rsidP="00E23A3F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3A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>. Изпълнителят възстановява</w:t>
      </w:r>
      <w:r w:rsidRPr="001370C5">
        <w:rPr>
          <w:rFonts w:ascii="Times New Roman" w:eastAsia="Times New Roman" w:hAnsi="Times New Roman" w:cs="Times New Roman"/>
          <w:sz w:val="24"/>
          <w:szCs w:val="24"/>
        </w:rPr>
        <w:t xml:space="preserve"> суми по частично или изцяло неизползвани самолетни билети</w:t>
      </w:r>
      <w:r w:rsidR="003C33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0C5" w:rsidRPr="00E23A3F" w:rsidRDefault="003C3319" w:rsidP="00E23A3F">
      <w:pPr>
        <w:shd w:val="clear" w:color="auto" w:fill="FFFFFF"/>
        <w:tabs>
          <w:tab w:val="left" w:pos="0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E23A3F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1370C5"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случай на извънредни обстоятелства, възникнали след закупуването 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самолетен билет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непозволяващи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осъществяването на полет от съответното пътуване, участникът, определен за изпълнител, е длъжен да уведоми възложителя своевременно и да съдейства за възстановяването на стойността на билета или за безплатното </w:t>
      </w:r>
      <w:proofErr w:type="spellStart"/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>премаршрутиране</w:t>
      </w:r>
      <w:proofErr w:type="spellEnd"/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пътниците чрез съгласуване с авиокомпанията, чийто полет няма да бъде осъществен.</w:t>
      </w:r>
    </w:p>
    <w:p w:rsidR="001370C5" w:rsidRPr="001370C5" w:rsidRDefault="003C3319" w:rsidP="00137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E23A3F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1370C5"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Участникът, определен за изпълнител, следва да гарантира конфиденциалност (включително защита на личните данни) на извършваните пътувания (пътници, дати, маршрути, превозвачи и др.) и да не разкрива такава информация пред трети лица.</w:t>
      </w:r>
    </w:p>
    <w:p w:rsidR="001370C5" w:rsidRPr="001370C5" w:rsidRDefault="003C3319" w:rsidP="00137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E23A3F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1370C5" w:rsidRPr="003C331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Изпълнителят е задължен да съхранява извлечения от </w:t>
      </w:r>
      <w:proofErr w:type="spellStart"/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>резервационни</w:t>
      </w:r>
      <w:proofErr w:type="spellEnd"/>
      <w:r w:rsidR="001370C5" w:rsidRPr="001370C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разплащателни системи и всякаква документация, свързана с изпълнение на договора.</w:t>
      </w:r>
    </w:p>
    <w:p w:rsidR="001370C5" w:rsidRPr="001370C5" w:rsidRDefault="001370C5" w:rsidP="003C3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D66E0" w:rsidRDefault="007D66E0"/>
    <w:sectPr w:rsidR="007D66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CD" w:rsidRDefault="003A31CD" w:rsidP="001370C5">
      <w:pPr>
        <w:spacing w:after="0" w:line="240" w:lineRule="auto"/>
      </w:pPr>
      <w:r>
        <w:separator/>
      </w:r>
    </w:p>
  </w:endnote>
  <w:endnote w:type="continuationSeparator" w:id="0">
    <w:p w:rsidR="003A31CD" w:rsidRDefault="003A31CD" w:rsidP="0013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CD" w:rsidRDefault="003A31CD" w:rsidP="001370C5">
      <w:pPr>
        <w:spacing w:after="0" w:line="240" w:lineRule="auto"/>
      </w:pPr>
      <w:r>
        <w:separator/>
      </w:r>
    </w:p>
  </w:footnote>
  <w:footnote w:type="continuationSeparator" w:id="0">
    <w:p w:rsidR="003A31CD" w:rsidRDefault="003A31CD" w:rsidP="0013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C5" w:rsidRPr="001370C5" w:rsidRDefault="001370C5">
    <w:pPr>
      <w:pStyle w:val="Header"/>
      <w:rPr>
        <w:rFonts w:ascii="Times New Roman" w:hAnsi="Times New Roman" w:cs="Times New Roman"/>
        <w:b/>
        <w:sz w:val="24"/>
        <w:szCs w:val="24"/>
      </w:rPr>
    </w:pPr>
    <w:r w:rsidRPr="001370C5">
      <w:rPr>
        <w:rFonts w:ascii="Times New Roman" w:hAnsi="Times New Roman" w:cs="Times New Roman"/>
        <w:b/>
        <w:sz w:val="24"/>
        <w:szCs w:val="24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718D"/>
    <w:multiLevelType w:val="hybridMultilevel"/>
    <w:tmpl w:val="843C6672"/>
    <w:lvl w:ilvl="0" w:tplc="1A86C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EA2386"/>
    <w:multiLevelType w:val="hybridMultilevel"/>
    <w:tmpl w:val="2862C23E"/>
    <w:lvl w:ilvl="0" w:tplc="A12C8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4B3CD7"/>
    <w:multiLevelType w:val="multilevel"/>
    <w:tmpl w:val="DC126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3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1440"/>
      </w:pPr>
      <w:rPr>
        <w:rFonts w:hint="default"/>
      </w:rPr>
    </w:lvl>
  </w:abstractNum>
  <w:abstractNum w:abstractNumId="3" w15:restartNumberingAfterBreak="0">
    <w:nsid w:val="70874C7E"/>
    <w:multiLevelType w:val="hybridMultilevel"/>
    <w:tmpl w:val="8B06EED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C5"/>
    <w:rsid w:val="001370C5"/>
    <w:rsid w:val="00217B6B"/>
    <w:rsid w:val="003A31CD"/>
    <w:rsid w:val="003C26E1"/>
    <w:rsid w:val="003C3319"/>
    <w:rsid w:val="005021AF"/>
    <w:rsid w:val="005254D4"/>
    <w:rsid w:val="006A5C52"/>
    <w:rsid w:val="0075380A"/>
    <w:rsid w:val="007D66E0"/>
    <w:rsid w:val="008219B7"/>
    <w:rsid w:val="00AA6803"/>
    <w:rsid w:val="00AC19CF"/>
    <w:rsid w:val="00CD233E"/>
    <w:rsid w:val="00D742BF"/>
    <w:rsid w:val="00E23A3F"/>
    <w:rsid w:val="00EE5CA7"/>
    <w:rsid w:val="00FB04EA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EA9E-2C7E-4FC2-8233-09882B15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3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1370C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"/>
    <w:uiPriority w:val="99"/>
    <w:rsid w:val="001370C5"/>
    <w:rPr>
      <w:vertAlign w:val="superscript"/>
    </w:rPr>
  </w:style>
  <w:style w:type="paragraph" w:customStyle="1" w:styleId="Style4">
    <w:name w:val="Style4"/>
    <w:basedOn w:val="Normal"/>
    <w:uiPriority w:val="99"/>
    <w:rsid w:val="001370C5"/>
    <w:pPr>
      <w:widowControl w:val="0"/>
      <w:autoSpaceDE w:val="0"/>
      <w:autoSpaceDN w:val="0"/>
      <w:adjustRightInd w:val="0"/>
      <w:spacing w:after="0" w:line="26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1370C5"/>
    <w:pPr>
      <w:widowControl w:val="0"/>
      <w:autoSpaceDE w:val="0"/>
      <w:autoSpaceDN w:val="0"/>
      <w:adjustRightInd w:val="0"/>
      <w:spacing w:after="0" w:line="271" w:lineRule="exact"/>
      <w:ind w:firstLine="89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1370C5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C5"/>
  </w:style>
  <w:style w:type="paragraph" w:styleId="Footer">
    <w:name w:val="footer"/>
    <w:basedOn w:val="Normal"/>
    <w:link w:val="FooterChar"/>
    <w:uiPriority w:val="99"/>
    <w:unhideWhenUsed/>
    <w:rsid w:val="0013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C5"/>
  </w:style>
  <w:style w:type="paragraph" w:styleId="ListParagraph">
    <w:name w:val="List Paragraph"/>
    <w:basedOn w:val="Normal"/>
    <w:uiPriority w:val="34"/>
    <w:qFormat/>
    <w:rsid w:val="00137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2018-06-18T05:55:00Z</cp:lastPrinted>
  <dcterms:created xsi:type="dcterms:W3CDTF">2018-06-15T05:57:00Z</dcterms:created>
  <dcterms:modified xsi:type="dcterms:W3CDTF">2018-06-18T06:10:00Z</dcterms:modified>
</cp:coreProperties>
</file>