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53B4" w14:textId="77777777" w:rsidR="00050C6B" w:rsidRPr="00B20C8E" w:rsidRDefault="00050C6B" w:rsidP="00B20C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14:paraId="43027310" w14:textId="67020EB1" w:rsidR="00141268" w:rsidRPr="00141268" w:rsidRDefault="00141268" w:rsidP="0014126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141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обособена позиция № </w:t>
      </w:r>
      <w:r w:rsidR="00AF749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3</w:t>
      </w:r>
      <w:bookmarkStart w:id="0" w:name="_GoBack"/>
      <w:bookmarkEnd w:id="0"/>
      <w:r w:rsidRPr="00141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412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„Изработване и доставка на дипляни </w:t>
      </w:r>
      <w:r w:rsidRPr="001412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(leaflets)</w:t>
      </w:r>
      <w:r w:rsidRPr="001412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брошури по </w:t>
      </w:r>
      <w:r w:rsidRPr="0014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Проект: </w:t>
      </w:r>
      <w:r w:rsidRPr="00141268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„Насърчаване и повишаване мобилизацията на младежта – културно наследство и спортна валоризация“ (</w:t>
      </w:r>
      <w:r w:rsidRPr="00141268">
        <w:rPr>
          <w:rFonts w:ascii="Times New Roman" w:hAnsi="Times New Roman"/>
          <w:b/>
          <w:i/>
          <w:color w:val="000000"/>
          <w:sz w:val="24"/>
          <w:szCs w:val="24"/>
        </w:rPr>
        <w:t>PROMO - YMC(H)A)“</w:t>
      </w:r>
    </w:p>
    <w:p w14:paraId="6628475C" w14:textId="77777777" w:rsidR="00190586" w:rsidRPr="00B20C8E" w:rsidRDefault="00190586" w:rsidP="001905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4675FB" w14:textId="77777777" w:rsidR="00190586" w:rsidRPr="00B20C8E" w:rsidRDefault="00190586" w:rsidP="00190586">
      <w:pPr>
        <w:rPr>
          <w:rFonts w:ascii="Times New Roman" w:hAnsi="Times New Roman" w:cs="Times New Roman"/>
          <w:sz w:val="24"/>
          <w:szCs w:val="24"/>
        </w:rPr>
      </w:pPr>
    </w:p>
    <w:p w14:paraId="5428E4B1" w14:textId="77777777" w:rsidR="00190586" w:rsidRPr="00B20C8E" w:rsidRDefault="003B302E" w:rsidP="0019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23EE" w:rsidRPr="00B20C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E44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44F5">
        <w:rPr>
          <w:rFonts w:ascii="Times New Roman" w:hAnsi="Times New Roman" w:cs="Times New Roman"/>
          <w:b/>
          <w:sz w:val="24"/>
          <w:szCs w:val="24"/>
        </w:rPr>
        <w:t>Изработване</w:t>
      </w:r>
      <w:r w:rsidR="003E44F5" w:rsidRPr="00B20C8E">
        <w:rPr>
          <w:rFonts w:ascii="Times New Roman" w:hAnsi="Times New Roman" w:cs="Times New Roman"/>
          <w:b/>
          <w:sz w:val="24"/>
          <w:szCs w:val="24"/>
        </w:rPr>
        <w:t xml:space="preserve"> на дипляни</w:t>
      </w:r>
      <w:r w:rsidR="00C348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48FF">
        <w:rPr>
          <w:rFonts w:ascii="Times New Roman" w:hAnsi="Times New Roman" w:cs="Times New Roman"/>
          <w:b/>
          <w:sz w:val="24"/>
          <w:szCs w:val="24"/>
          <w:lang w:val="en-US"/>
        </w:rPr>
        <w:t>leaflets)</w:t>
      </w:r>
      <w:r w:rsidR="00C61106">
        <w:rPr>
          <w:rFonts w:ascii="Times New Roman" w:hAnsi="Times New Roman" w:cs="Times New Roman"/>
          <w:b/>
          <w:sz w:val="24"/>
          <w:szCs w:val="24"/>
        </w:rPr>
        <w:t xml:space="preserve"> с огледален превод</w:t>
      </w:r>
      <w:r w:rsidR="003E44F5">
        <w:rPr>
          <w:rFonts w:ascii="Times New Roman" w:hAnsi="Times New Roman" w:cs="Times New Roman"/>
          <w:sz w:val="24"/>
          <w:szCs w:val="24"/>
        </w:rPr>
        <w:t xml:space="preserve"> </w:t>
      </w:r>
      <w:r w:rsidR="003E44F5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7323EE" w:rsidRPr="00B20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44F5">
        <w:rPr>
          <w:rFonts w:ascii="Times New Roman" w:hAnsi="Times New Roman" w:cs="Times New Roman"/>
          <w:b/>
          <w:sz w:val="24"/>
          <w:szCs w:val="24"/>
        </w:rPr>
        <w:t>(включва п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6B1">
        <w:rPr>
          <w:rFonts w:ascii="Times New Roman" w:hAnsi="Times New Roman" w:cs="Times New Roman"/>
          <w:b/>
          <w:sz w:val="24"/>
          <w:szCs w:val="24"/>
        </w:rPr>
        <w:t xml:space="preserve">от английски на български </w:t>
      </w:r>
      <w:r w:rsidR="00F7498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506B1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>
        <w:rPr>
          <w:rFonts w:ascii="Times New Roman" w:hAnsi="Times New Roman" w:cs="Times New Roman"/>
          <w:b/>
          <w:sz w:val="24"/>
          <w:szCs w:val="24"/>
        </w:rPr>
        <w:t>на английски език</w:t>
      </w:r>
      <w:r w:rsidR="00C61106">
        <w:rPr>
          <w:rFonts w:ascii="Times New Roman" w:hAnsi="Times New Roman" w:cs="Times New Roman"/>
          <w:b/>
          <w:sz w:val="24"/>
          <w:szCs w:val="24"/>
        </w:rPr>
        <w:t xml:space="preserve"> на текста за дипляните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, дизайн</w:t>
      </w:r>
      <w:r>
        <w:rPr>
          <w:rFonts w:ascii="Times New Roman" w:hAnsi="Times New Roman" w:cs="Times New Roman"/>
          <w:b/>
          <w:sz w:val="24"/>
          <w:szCs w:val="24"/>
        </w:rPr>
        <w:t>, предпечат</w:t>
      </w:r>
      <w:r w:rsidR="003E44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FA4" w:rsidRPr="00B20C8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зработване</w:t>
      </w:r>
      <w:r w:rsidR="007323EE" w:rsidRPr="00B2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4F5">
        <w:rPr>
          <w:rFonts w:ascii="Times New Roman" w:hAnsi="Times New Roman" w:cs="Times New Roman"/>
          <w:b/>
          <w:sz w:val="24"/>
          <w:szCs w:val="24"/>
        </w:rPr>
        <w:t>и доставка)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 </w:t>
      </w:r>
      <w:r w:rsidR="00F7498F">
        <w:rPr>
          <w:rFonts w:ascii="Times New Roman" w:hAnsi="Times New Roman" w:cs="Times New Roman"/>
          <w:sz w:val="24"/>
          <w:szCs w:val="24"/>
        </w:rPr>
        <w:t>- тираж 1000 броя</w:t>
      </w:r>
    </w:p>
    <w:p w14:paraId="3FDA3138" w14:textId="77777777"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размер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 xml:space="preserve">420 mm, </w:t>
      </w:r>
      <w:hyperlink r:id="rId7" w:history="1">
        <w:r w:rsidRPr="00B20C8E">
          <w:rPr>
            <w:rFonts w:ascii="Times New Roman" w:hAnsi="Times New Roman" w:cs="Times New Roman"/>
            <w:sz w:val="24"/>
            <w:szCs w:val="24"/>
          </w:rPr>
          <w:t>сгънат формат 148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х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20C8E">
          <w:rPr>
            <w:rFonts w:ascii="Times New Roman" w:hAnsi="Times New Roman" w:cs="Times New Roman"/>
            <w:sz w:val="24"/>
            <w:szCs w:val="24"/>
          </w:rPr>
          <w:t>210 mm</w:t>
        </w:r>
      </w:hyperlink>
      <w:r w:rsidRPr="00B20C8E">
        <w:rPr>
          <w:rFonts w:ascii="Times New Roman" w:hAnsi="Times New Roman" w:cs="Times New Roman"/>
          <w:sz w:val="24"/>
          <w:szCs w:val="24"/>
        </w:rPr>
        <w:t>, с една сгъвка</w:t>
      </w:r>
      <w:r w:rsidR="001E12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9EFFCC" w14:textId="77777777" w:rsidR="00190586" w:rsidRPr="00B20C8E" w:rsidRDefault="002F1129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хартия </w:t>
      </w:r>
      <w:r w:rsidR="00B20C8E" w:rsidRPr="00B20C8E">
        <w:rPr>
          <w:rFonts w:ascii="Times New Roman" w:hAnsi="Times New Roman" w:cs="Times New Roman"/>
          <w:sz w:val="24"/>
          <w:szCs w:val="24"/>
        </w:rPr>
        <w:t>гланц 115 гр;</w:t>
      </w:r>
    </w:p>
    <w:p w14:paraId="5EC7EF67" w14:textId="77777777" w:rsidR="00190586" w:rsidRPr="00B20C8E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пълноцветен печат 4</w:t>
      </w:r>
      <w:r w:rsidRPr="00B20C8E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20C8E">
        <w:rPr>
          <w:rFonts w:ascii="Times New Roman" w:hAnsi="Times New Roman" w:cs="Times New Roman"/>
          <w:sz w:val="24"/>
          <w:szCs w:val="24"/>
        </w:rPr>
        <w:t>4</w:t>
      </w:r>
      <w:r w:rsidR="005D26A0">
        <w:rPr>
          <w:rFonts w:ascii="Times New Roman" w:hAnsi="Times New Roman" w:cs="Times New Roman"/>
          <w:sz w:val="24"/>
          <w:szCs w:val="24"/>
        </w:rPr>
        <w:t>;</w:t>
      </w:r>
      <w:r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82865" w14:textId="77777777" w:rsidR="00190586" w:rsidRDefault="00B20C8E" w:rsidP="00B20C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190586" w:rsidRPr="00B20C8E">
        <w:rPr>
          <w:rFonts w:ascii="Times New Roman" w:hAnsi="Times New Roman" w:cs="Times New Roman"/>
          <w:sz w:val="24"/>
          <w:szCs w:val="24"/>
        </w:rPr>
        <w:t xml:space="preserve">и предпечат </w:t>
      </w:r>
      <w:r w:rsidR="005D26A0">
        <w:rPr>
          <w:rFonts w:ascii="Times New Roman" w:hAnsi="Times New Roman" w:cs="Times New Roman"/>
          <w:sz w:val="24"/>
          <w:szCs w:val="24"/>
        </w:rPr>
        <w:t xml:space="preserve"> - </w:t>
      </w:r>
      <w:r w:rsidR="00190586" w:rsidRPr="00B20C8E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 w:rsidR="005D26A0">
        <w:rPr>
          <w:rFonts w:ascii="Times New Roman" w:hAnsi="Times New Roman" w:cs="Times New Roman"/>
          <w:sz w:val="24"/>
          <w:szCs w:val="24"/>
        </w:rPr>
        <w:t>;</w:t>
      </w:r>
    </w:p>
    <w:p w14:paraId="00728CB4" w14:textId="77777777" w:rsidR="007323EE" w:rsidRPr="000A0AC9" w:rsidRDefault="005D26A0" w:rsidP="000A0AC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0AC9">
        <w:rPr>
          <w:rFonts w:ascii="Times New Roman" w:hAnsi="Times New Roman" w:cs="Times New Roman"/>
          <w:sz w:val="24"/>
          <w:szCs w:val="24"/>
        </w:rPr>
        <w:t xml:space="preserve">количество - </w:t>
      </w:r>
      <w:r w:rsidR="003B302E" w:rsidRPr="000A0AC9">
        <w:rPr>
          <w:rFonts w:ascii="Times New Roman" w:hAnsi="Times New Roman" w:cs="Times New Roman"/>
          <w:sz w:val="24"/>
          <w:szCs w:val="24"/>
        </w:rPr>
        <w:t>10</w:t>
      </w:r>
      <w:r w:rsidR="00F7498F" w:rsidRPr="000A0AC9">
        <w:rPr>
          <w:rFonts w:ascii="Times New Roman" w:hAnsi="Times New Roman" w:cs="Times New Roman"/>
          <w:sz w:val="24"/>
          <w:szCs w:val="24"/>
        </w:rPr>
        <w:t>00 бр. на български и английски език</w:t>
      </w:r>
      <w:r w:rsidR="000A0AC9" w:rsidRPr="000A0AC9">
        <w:rPr>
          <w:rFonts w:ascii="Times New Roman" w:hAnsi="Times New Roman" w:cs="Times New Roman"/>
          <w:sz w:val="24"/>
          <w:szCs w:val="24"/>
        </w:rPr>
        <w:t xml:space="preserve"> с огледален превод</w:t>
      </w:r>
      <w:r w:rsidR="001E12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8C78FB" w14:textId="77777777" w:rsidR="00F7498F" w:rsidRPr="00F7498F" w:rsidRDefault="00F7498F" w:rsidP="00F7498F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390A19BD" w14:textId="77777777" w:rsidR="007323EE" w:rsidRPr="00B20C8E" w:rsidRDefault="00E36F95" w:rsidP="00C5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06B1" w:rsidRPr="00C506B1">
        <w:rPr>
          <w:rFonts w:ascii="Times New Roman" w:hAnsi="Times New Roman" w:cs="Times New Roman"/>
          <w:b/>
          <w:sz w:val="24"/>
          <w:szCs w:val="24"/>
        </w:rPr>
        <w:t>.</w:t>
      </w:r>
      <w:r w:rsidR="007323EE" w:rsidRPr="00C50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0AC9">
        <w:rPr>
          <w:rFonts w:ascii="Times New Roman" w:hAnsi="Times New Roman" w:cs="Times New Roman"/>
          <w:b/>
          <w:sz w:val="24"/>
          <w:szCs w:val="24"/>
        </w:rPr>
        <w:t>И</w:t>
      </w:r>
      <w:r w:rsidR="000A0AC9" w:rsidRPr="00C506B1">
        <w:rPr>
          <w:rFonts w:ascii="Times New Roman" w:hAnsi="Times New Roman" w:cs="Times New Roman"/>
          <w:b/>
          <w:sz w:val="24"/>
          <w:szCs w:val="24"/>
        </w:rPr>
        <w:t xml:space="preserve">зработване на </w:t>
      </w:r>
      <w:r w:rsidR="000A0AC9" w:rsidRPr="00C506B1">
        <w:rPr>
          <w:rFonts w:ascii="Times New Roman" w:eastAsia="Times New Roman" w:hAnsi="Times New Roman" w:cs="Times New Roman"/>
          <w:b/>
          <w:sz w:val="24"/>
          <w:szCs w:val="24"/>
        </w:rPr>
        <w:t xml:space="preserve">брошура с </w:t>
      </w:r>
      <w:r w:rsidR="000A0AC9">
        <w:rPr>
          <w:rFonts w:ascii="Times New Roman" w:eastAsia="Times New Roman" w:hAnsi="Times New Roman" w:cs="Times New Roman"/>
          <w:b/>
          <w:sz w:val="24"/>
          <w:szCs w:val="24"/>
        </w:rPr>
        <w:t>информация и резултати от</w:t>
      </w:r>
      <w:r w:rsidR="000A0AC9" w:rsidRPr="00C506B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="00C61106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огледален превод</w:t>
      </w:r>
      <w:r w:rsidR="000A0AC9" w:rsidRPr="00B2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A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0AC9" w:rsidRPr="00C61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 </w:t>
      </w:r>
      <w:r w:rsidR="000A0A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>ревод</w:t>
      </w:r>
      <w:r w:rsidR="000A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8F" w:rsidRPr="00C506B1">
        <w:rPr>
          <w:rFonts w:ascii="Times New Roman" w:hAnsi="Times New Roman" w:cs="Times New Roman"/>
          <w:b/>
          <w:sz w:val="24"/>
          <w:szCs w:val="24"/>
        </w:rPr>
        <w:t xml:space="preserve">от английски на български </w:t>
      </w:r>
      <w:r w:rsidR="00F7498F">
        <w:rPr>
          <w:rFonts w:ascii="Times New Roman" w:hAnsi="Times New Roman" w:cs="Times New Roman"/>
          <w:b/>
          <w:sz w:val="24"/>
          <w:szCs w:val="24"/>
        </w:rPr>
        <w:t xml:space="preserve">и от </w:t>
      </w:r>
      <w:r w:rsidR="00F7498F" w:rsidRPr="00C506B1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F7498F">
        <w:rPr>
          <w:rFonts w:ascii="Times New Roman" w:hAnsi="Times New Roman" w:cs="Times New Roman"/>
          <w:b/>
          <w:sz w:val="24"/>
          <w:szCs w:val="24"/>
        </w:rPr>
        <w:t>на английски език</w:t>
      </w:r>
      <w:r w:rsidR="00C61106">
        <w:rPr>
          <w:rFonts w:ascii="Times New Roman" w:hAnsi="Times New Roman" w:cs="Times New Roman"/>
          <w:b/>
          <w:sz w:val="24"/>
          <w:szCs w:val="24"/>
        </w:rPr>
        <w:t xml:space="preserve"> на текста на брошурата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>, дизайн</w:t>
      </w:r>
      <w:r w:rsidR="003A3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A346C">
        <w:rPr>
          <w:rFonts w:ascii="Times New Roman" w:hAnsi="Times New Roman" w:cs="Times New Roman"/>
          <w:b/>
          <w:sz w:val="24"/>
          <w:szCs w:val="24"/>
        </w:rPr>
        <w:t>предпечат</w:t>
      </w:r>
      <w:r w:rsidR="00C61106">
        <w:rPr>
          <w:rFonts w:ascii="Times New Roman" w:hAnsi="Times New Roman" w:cs="Times New Roman"/>
          <w:b/>
          <w:sz w:val="24"/>
          <w:szCs w:val="24"/>
        </w:rPr>
        <w:t>,</w:t>
      </w:r>
      <w:r w:rsidR="007D5FA4" w:rsidRPr="00C506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323EE" w:rsidRPr="00C506B1">
        <w:rPr>
          <w:rFonts w:ascii="Times New Roman" w:hAnsi="Times New Roman" w:cs="Times New Roman"/>
          <w:b/>
          <w:sz w:val="24"/>
          <w:szCs w:val="24"/>
        </w:rPr>
        <w:t>зработване</w:t>
      </w:r>
      <w:r w:rsidR="000A0AC9">
        <w:rPr>
          <w:rFonts w:ascii="Times New Roman" w:hAnsi="Times New Roman" w:cs="Times New Roman"/>
          <w:b/>
          <w:sz w:val="24"/>
          <w:szCs w:val="24"/>
        </w:rPr>
        <w:t xml:space="preserve"> и доставка)</w:t>
      </w:r>
      <w:r w:rsidR="007323EE" w:rsidRPr="00B20C8E">
        <w:rPr>
          <w:rFonts w:ascii="Times New Roman" w:eastAsia="Times New Roman" w:hAnsi="Times New Roman" w:cs="Times New Roman"/>
          <w:sz w:val="24"/>
          <w:szCs w:val="24"/>
        </w:rPr>
        <w:t xml:space="preserve">– тираж </w:t>
      </w:r>
      <w:r w:rsidR="003B302E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F7498F">
        <w:rPr>
          <w:rFonts w:ascii="Times New Roman" w:eastAsia="Times New Roman" w:hAnsi="Times New Roman" w:cs="Times New Roman"/>
          <w:sz w:val="24"/>
          <w:szCs w:val="24"/>
        </w:rPr>
        <w:t xml:space="preserve"> броя</w:t>
      </w:r>
    </w:p>
    <w:p w14:paraId="538A43D2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обрязан размер: 145/204 mm</w:t>
      </w:r>
      <w:r w:rsidR="001E1267">
        <w:rPr>
          <w:rFonts w:cs="Times New Roman"/>
          <w:lang w:val="en-US"/>
        </w:rPr>
        <w:t>;</w:t>
      </w:r>
    </w:p>
    <w:p w14:paraId="7A58B929" w14:textId="0A0A718D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брой страници: </w:t>
      </w:r>
      <w:r w:rsidR="003B302E">
        <w:rPr>
          <w:rFonts w:cs="Times New Roman"/>
        </w:rPr>
        <w:t>1</w:t>
      </w:r>
      <w:r w:rsidR="00A35092">
        <w:rPr>
          <w:rFonts w:cs="Times New Roman"/>
          <w:lang w:val="en-US"/>
        </w:rPr>
        <w:t>2</w:t>
      </w:r>
      <w:r w:rsidR="001E1267">
        <w:rPr>
          <w:rFonts w:cs="Times New Roman"/>
          <w:lang w:val="en-US"/>
        </w:rPr>
        <w:t>;</w:t>
      </w:r>
    </w:p>
    <w:p w14:paraId="38C44CFC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цветност на тялото: </w:t>
      </w:r>
      <w:r w:rsidR="00F6567A">
        <w:rPr>
          <w:rFonts w:cs="Times New Roman"/>
          <w:lang w:val="en-US"/>
        </w:rPr>
        <w:t>4</w:t>
      </w:r>
      <w:r w:rsidRPr="00B20C8E">
        <w:rPr>
          <w:rFonts w:cs="Times New Roman"/>
        </w:rPr>
        <w:t>+</w:t>
      </w:r>
      <w:r w:rsidR="00F6567A">
        <w:rPr>
          <w:rFonts w:cs="Times New Roman"/>
          <w:lang w:val="en-US"/>
        </w:rPr>
        <w:t>4</w:t>
      </w:r>
      <w:r w:rsidR="001E1267">
        <w:rPr>
          <w:rFonts w:cs="Times New Roman"/>
          <w:lang w:val="en-US"/>
        </w:rPr>
        <w:t>;</w:t>
      </w:r>
    </w:p>
    <w:p w14:paraId="5DCA3962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хартия на тялото: 80 g офсет</w:t>
      </w:r>
      <w:r w:rsidR="001E1267">
        <w:rPr>
          <w:rFonts w:cs="Times New Roman"/>
          <w:lang w:val="en-US"/>
        </w:rPr>
        <w:t>;</w:t>
      </w:r>
    </w:p>
    <w:p w14:paraId="32085CA3" w14:textId="77777777" w:rsidR="007323EE" w:rsidRPr="00B20C8E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>корица 4+0</w:t>
      </w:r>
      <w:r w:rsidR="001E1267">
        <w:rPr>
          <w:rFonts w:cs="Times New Roman"/>
          <w:lang w:val="en-US"/>
        </w:rPr>
        <w:t>;</w:t>
      </w:r>
    </w:p>
    <w:p w14:paraId="05D6B29C" w14:textId="77777777" w:rsidR="002F4845" w:rsidRDefault="002F4845" w:rsidP="002F4845">
      <w:pPr>
        <w:pStyle w:val="Standard"/>
        <w:widowControl/>
        <w:numPr>
          <w:ilvl w:val="0"/>
          <w:numId w:val="23"/>
        </w:numPr>
        <w:jc w:val="both"/>
        <w:rPr>
          <w:rFonts w:cs="Times New Roman"/>
        </w:rPr>
      </w:pPr>
      <w:r w:rsidRPr="00B20C8E">
        <w:rPr>
          <w:rFonts w:cs="Times New Roman"/>
        </w:rPr>
        <w:t xml:space="preserve">хартия </w:t>
      </w:r>
      <w:r w:rsidR="007323EE" w:rsidRPr="00B20C8E">
        <w:rPr>
          <w:rFonts w:cs="Times New Roman"/>
        </w:rPr>
        <w:t>на корицата: двустранен 250 g</w:t>
      </w:r>
      <w:r w:rsidR="0092721E" w:rsidRPr="00B20C8E">
        <w:rPr>
          <w:rFonts w:cs="Times New Roman"/>
        </w:rPr>
        <w:t xml:space="preserve"> картон</w:t>
      </w:r>
      <w:r w:rsidR="007323EE" w:rsidRPr="00B20C8E">
        <w:rPr>
          <w:rFonts w:cs="Times New Roman"/>
        </w:rPr>
        <w:t xml:space="preserve"> хром UV лак гланц</w:t>
      </w:r>
      <w:r w:rsidR="001E1267">
        <w:rPr>
          <w:rFonts w:cs="Times New Roman"/>
          <w:lang w:val="en-US"/>
        </w:rPr>
        <w:t>;</w:t>
      </w:r>
    </w:p>
    <w:p w14:paraId="188EB289" w14:textId="77777777" w:rsidR="001E1267" w:rsidRPr="001E1267" w:rsidRDefault="001E1267" w:rsidP="001E12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набор и предпечат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0C8E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63FD86" w14:textId="77777777" w:rsidR="002F4845" w:rsidRPr="002F4845" w:rsidRDefault="002F4845" w:rsidP="002F484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 w:rsidR="003B302E">
        <w:rPr>
          <w:rFonts w:cs="Times New Roman"/>
        </w:rPr>
        <w:t>5</w:t>
      </w:r>
      <w:r w:rsidR="00F7498F">
        <w:rPr>
          <w:rFonts w:cs="Times New Roman"/>
        </w:rPr>
        <w:t xml:space="preserve">00 бр. </w:t>
      </w:r>
      <w:r w:rsidR="00F7498F" w:rsidRPr="005D26A0">
        <w:rPr>
          <w:rFonts w:cs="Times New Roman"/>
        </w:rPr>
        <w:t xml:space="preserve">на </w:t>
      </w:r>
      <w:r w:rsidR="00F7498F">
        <w:rPr>
          <w:rFonts w:cs="Times New Roman"/>
        </w:rPr>
        <w:t>български и английски език</w:t>
      </w:r>
      <w:r w:rsidR="001E1267" w:rsidRPr="001E1267">
        <w:rPr>
          <w:rFonts w:cs="Times New Roman"/>
        </w:rPr>
        <w:t xml:space="preserve"> </w:t>
      </w:r>
      <w:r w:rsidR="001E1267" w:rsidRPr="000A0AC9">
        <w:rPr>
          <w:rFonts w:cs="Times New Roman"/>
        </w:rPr>
        <w:t>с огледален превод</w:t>
      </w:r>
      <w:r w:rsidR="001E1267">
        <w:rPr>
          <w:rFonts w:cs="Times New Roman"/>
          <w:lang w:val="en-US"/>
        </w:rPr>
        <w:t>;</w:t>
      </w:r>
    </w:p>
    <w:p w14:paraId="5801C9A8" w14:textId="77777777" w:rsidR="002F4845" w:rsidRPr="002F4845" w:rsidRDefault="002F4845" w:rsidP="00F7498F">
      <w:pPr>
        <w:pStyle w:val="Standard"/>
        <w:ind w:left="1416"/>
        <w:jc w:val="both"/>
        <w:rPr>
          <w:rFonts w:cs="Times New Roman"/>
        </w:rPr>
      </w:pPr>
    </w:p>
    <w:p w14:paraId="18702218" w14:textId="77777777" w:rsidR="007323EE" w:rsidRPr="00B20C8E" w:rsidRDefault="007323EE" w:rsidP="002034C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14:paraId="20D8AD64" w14:textId="77777777" w:rsidR="007323EE" w:rsidRPr="00B20C8E" w:rsidRDefault="007323EE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14:paraId="3380916C" w14:textId="1FE16518" w:rsidR="00B87F09" w:rsidRPr="00466FC9" w:rsidRDefault="007323EE" w:rsidP="00466F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Снимковият и друг графичен материал се осигурява от Изпълнителя</w:t>
      </w:r>
      <w:r w:rsidR="00466F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66FC9">
        <w:rPr>
          <w:rFonts w:ascii="Times New Roman" w:hAnsi="Times New Roman" w:cs="Times New Roman"/>
          <w:sz w:val="24"/>
          <w:szCs w:val="24"/>
        </w:rPr>
        <w:t>след съгласуване с Възложителя</w:t>
      </w:r>
      <w:r w:rsidR="00466FC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66FC9">
        <w:rPr>
          <w:rFonts w:ascii="Times New Roman" w:hAnsi="Times New Roman" w:cs="Times New Roman"/>
          <w:sz w:val="24"/>
          <w:szCs w:val="24"/>
        </w:rPr>
        <w:t xml:space="preserve">и е свободен от авторско право. </w:t>
      </w:r>
    </w:p>
    <w:p w14:paraId="6657A9A2" w14:textId="77777777" w:rsidR="00B87F09" w:rsidRPr="00B20C8E" w:rsidRDefault="00B87F09" w:rsidP="002034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Pr="00B20C8E">
        <w:rPr>
          <w:rFonts w:ascii="Times New Roman" w:eastAsia="Times New Roman" w:hAnsi="Times New Roman" w:cs="Times New Roman"/>
          <w:b/>
          <w:sz w:val="24"/>
          <w:szCs w:val="24"/>
        </w:rPr>
        <w:t>Програма за трансгранично сътрудничество Гърция-България 2014-2020</w:t>
      </w:r>
      <w:r w:rsidRPr="00B20C8E">
        <w:rPr>
          <w:rFonts w:ascii="Times New Roman" w:hAnsi="Times New Roman" w:cs="Times New Roman"/>
          <w:sz w:val="24"/>
          <w:szCs w:val="24"/>
        </w:rPr>
        <w:t>"</w:t>
      </w:r>
      <w:r w:rsidR="001B3401">
        <w:rPr>
          <w:rFonts w:ascii="Times New Roman" w:hAnsi="Times New Roman" w:cs="Times New Roman"/>
          <w:sz w:val="24"/>
          <w:szCs w:val="24"/>
        </w:rPr>
        <w:t>, следва да бъде предоставен на Възложителя преди отпечатването на съответните продукти с цел съгласуване на дизайна със служител от Съвместния секретариат.</w:t>
      </w:r>
    </w:p>
    <w:p w14:paraId="27A2DEF2" w14:textId="357CBF23" w:rsidR="007323EE" w:rsidRPr="00466FC9" w:rsidRDefault="00C54D91" w:rsidP="00466FC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Текстът на дипляната и брошурата, </w:t>
      </w:r>
      <w:r w:rsidR="007323EE" w:rsidRPr="00B20C8E">
        <w:rPr>
          <w:rFonts w:ascii="Times New Roman" w:hAnsi="Times New Roman" w:cs="Times New Roman"/>
          <w:sz w:val="24"/>
          <w:szCs w:val="24"/>
        </w:rPr>
        <w:t xml:space="preserve">логото на проекта и програмата се предоставят </w:t>
      </w:r>
      <w:r w:rsidRPr="00B20C8E">
        <w:rPr>
          <w:rFonts w:ascii="Times New Roman" w:hAnsi="Times New Roman" w:cs="Times New Roman"/>
          <w:sz w:val="24"/>
          <w:szCs w:val="24"/>
        </w:rPr>
        <w:t>от В</w:t>
      </w:r>
      <w:r w:rsidR="007323EE" w:rsidRPr="00B20C8E">
        <w:rPr>
          <w:rFonts w:ascii="Times New Roman" w:hAnsi="Times New Roman" w:cs="Times New Roman"/>
          <w:sz w:val="24"/>
          <w:szCs w:val="24"/>
        </w:rPr>
        <w:t>ъзложителя.</w:t>
      </w:r>
      <w:r w:rsidR="00AF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2EE">
        <w:rPr>
          <w:rFonts w:ascii="Times New Roman" w:hAnsi="Times New Roman" w:cs="Times New Roman"/>
          <w:sz w:val="24"/>
          <w:szCs w:val="24"/>
        </w:rPr>
        <w:t>Преводът на текстовете от български на английски език и от английски на български език се извършва от Изпълнителя.</w:t>
      </w:r>
    </w:p>
    <w:p w14:paraId="2E4FA050" w14:textId="77777777" w:rsidR="007323EE" w:rsidRPr="00B20C8E" w:rsidRDefault="007323EE" w:rsidP="002034CB">
      <w:pPr>
        <w:pStyle w:val="ListParagraph"/>
        <w:numPr>
          <w:ilvl w:val="0"/>
          <w:numId w:val="3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14:paraId="3FC5F1F5" w14:textId="77777777" w:rsidR="007323EE" w:rsidRPr="00B20C8E" w:rsidRDefault="007323EE" w:rsidP="002034C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E01621" w14:textId="77777777"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lastRenderedPageBreak/>
        <w:t>Всички продукти, изготвени в процеса на изпълнение на предмета на поръчката, остават собственост на Възложителя.</w:t>
      </w:r>
    </w:p>
    <w:p w14:paraId="5ABDA676" w14:textId="77777777"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14:paraId="38A7D8BB" w14:textId="77777777" w:rsidR="007323EE" w:rsidRPr="00B20C8E" w:rsidRDefault="007323EE" w:rsidP="002034CB">
      <w:pPr>
        <w:pStyle w:val="ListParagraph"/>
        <w:numPr>
          <w:ilvl w:val="1"/>
          <w:numId w:val="3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14:paraId="04CFCF71" w14:textId="77777777" w:rsidR="00821388" w:rsidRDefault="00821388" w:rsidP="00821388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A29B9" w14:textId="77777777" w:rsidR="00821388" w:rsidRPr="00821388" w:rsidRDefault="00821388" w:rsidP="00821388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388">
        <w:rPr>
          <w:rFonts w:ascii="Times New Roman" w:eastAsia="Times New Roman" w:hAnsi="Times New Roman" w:cs="Times New Roman"/>
          <w:b/>
          <w:sz w:val="24"/>
          <w:szCs w:val="24"/>
        </w:rPr>
        <w:t>Обща прогнозна стойност: 2444,75  лв. без ДДС</w:t>
      </w:r>
    </w:p>
    <w:p w14:paraId="1697ED0A" w14:textId="212DF0F0" w:rsidR="007323EE" w:rsidRPr="00821388" w:rsidRDefault="00F1083D" w:rsidP="007323EE">
      <w:pPr>
        <w:rPr>
          <w:rFonts w:ascii="Times New Roman" w:hAnsi="Times New Roman" w:cs="Times New Roman"/>
          <w:b/>
          <w:sz w:val="24"/>
          <w:szCs w:val="24"/>
        </w:rPr>
      </w:pPr>
      <w:r w:rsidRPr="0082138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="000A6828">
        <w:rPr>
          <w:rFonts w:ascii="Times New Roman" w:hAnsi="Times New Roman" w:cs="Times New Roman"/>
          <w:b/>
          <w:sz w:val="24"/>
          <w:szCs w:val="24"/>
        </w:rPr>
        <w:t xml:space="preserve"> – не по-късно от 31.05.2020 година</w:t>
      </w:r>
      <w:r w:rsidRPr="00821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D4A9C" w14:textId="2901E5D7" w:rsidR="00E36F95" w:rsidRPr="00B20C8E" w:rsidRDefault="00F1083D" w:rsidP="00E36F95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1</w:t>
      </w:r>
      <w:r w:rsidR="00E36F95">
        <w:rPr>
          <w:rFonts w:ascii="Times New Roman" w:hAnsi="Times New Roman" w:cs="Times New Roman"/>
          <w:sz w:val="24"/>
          <w:szCs w:val="24"/>
        </w:rPr>
        <w:t xml:space="preserve">: до </w:t>
      </w:r>
      <w:r w:rsidR="00821388">
        <w:rPr>
          <w:rFonts w:ascii="Times New Roman" w:hAnsi="Times New Roman" w:cs="Times New Roman"/>
          <w:sz w:val="24"/>
          <w:szCs w:val="24"/>
        </w:rPr>
        <w:t xml:space="preserve"> </w:t>
      </w:r>
      <w:r w:rsidR="000A6828">
        <w:rPr>
          <w:rFonts w:ascii="Times New Roman" w:hAnsi="Times New Roman" w:cs="Times New Roman"/>
          <w:sz w:val="24"/>
          <w:szCs w:val="24"/>
        </w:rPr>
        <w:t xml:space="preserve">15 календарни дни от момента на  заявяване от възложителя на искане за  изработването на снимковия материал </w:t>
      </w:r>
      <w:r w:rsidR="0038390A">
        <w:rPr>
          <w:rFonts w:ascii="Times New Roman" w:hAnsi="Times New Roman" w:cs="Times New Roman"/>
          <w:sz w:val="24"/>
          <w:szCs w:val="24"/>
        </w:rPr>
        <w:t>и предоставяне на текста</w:t>
      </w:r>
    </w:p>
    <w:p w14:paraId="03F1DE3F" w14:textId="77777777" w:rsidR="0038390A" w:rsidRPr="00B20C8E" w:rsidRDefault="00F1083D" w:rsidP="0038390A">
      <w:pPr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Дейност 2</w:t>
      </w:r>
      <w:r w:rsidR="00E36F95">
        <w:rPr>
          <w:rFonts w:ascii="Times New Roman" w:hAnsi="Times New Roman" w:cs="Times New Roman"/>
          <w:sz w:val="24"/>
          <w:szCs w:val="24"/>
        </w:rPr>
        <w:t xml:space="preserve">: </w:t>
      </w:r>
      <w:r w:rsidR="000A6828">
        <w:rPr>
          <w:rFonts w:ascii="Times New Roman" w:hAnsi="Times New Roman" w:cs="Times New Roman"/>
          <w:sz w:val="24"/>
          <w:szCs w:val="24"/>
        </w:rPr>
        <w:t>до  15 календарни дни от момента на  заявяване от възложителя на искане за  изработването на снимковия материал</w:t>
      </w:r>
      <w:r w:rsidR="00821388">
        <w:rPr>
          <w:rFonts w:ascii="Times New Roman" w:hAnsi="Times New Roman" w:cs="Times New Roman"/>
          <w:sz w:val="24"/>
          <w:szCs w:val="24"/>
        </w:rPr>
        <w:t xml:space="preserve"> </w:t>
      </w:r>
      <w:r w:rsidR="0038390A">
        <w:rPr>
          <w:rFonts w:ascii="Times New Roman" w:hAnsi="Times New Roman" w:cs="Times New Roman"/>
          <w:sz w:val="24"/>
          <w:szCs w:val="24"/>
        </w:rPr>
        <w:t>и предоставяне на текста</w:t>
      </w:r>
    </w:p>
    <w:p w14:paraId="037CFA97" w14:textId="3C00B4D4" w:rsidR="00821388" w:rsidRPr="00B20C8E" w:rsidRDefault="00821388" w:rsidP="00821388">
      <w:pPr>
        <w:rPr>
          <w:rFonts w:ascii="Times New Roman" w:hAnsi="Times New Roman" w:cs="Times New Roman"/>
          <w:sz w:val="24"/>
          <w:szCs w:val="24"/>
        </w:rPr>
      </w:pPr>
    </w:p>
    <w:p w14:paraId="4E7AC0CC" w14:textId="32EF11F5" w:rsidR="00C255D0" w:rsidRPr="00332698" w:rsidRDefault="004113AF" w:rsidP="00C255D0">
      <w:pPr>
        <w:rPr>
          <w:rFonts w:ascii="Times New Roman" w:hAnsi="Times New Roman" w:cs="Times New Roman"/>
          <w:sz w:val="24"/>
          <w:szCs w:val="24"/>
        </w:rPr>
      </w:pPr>
      <w:r w:rsidRPr="00332698">
        <w:rPr>
          <w:rFonts w:ascii="Times New Roman" w:hAnsi="Times New Roman" w:cs="Times New Roman"/>
          <w:b/>
          <w:sz w:val="24"/>
          <w:szCs w:val="24"/>
        </w:rPr>
        <w:t>Място на доставка</w:t>
      </w:r>
      <w:r w:rsidR="00C255D0" w:rsidRPr="003326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CA6" w:rsidRPr="00A51CA6">
        <w:rPr>
          <w:rFonts w:ascii="Times New Roman" w:hAnsi="Times New Roman" w:cs="Times New Roman"/>
          <w:sz w:val="24"/>
          <w:szCs w:val="24"/>
        </w:rPr>
        <w:t>у</w:t>
      </w:r>
      <w:r w:rsidR="00C255D0" w:rsidRPr="00332698">
        <w:rPr>
          <w:rFonts w:ascii="Times New Roman" w:hAnsi="Times New Roman" w:cs="Times New Roman"/>
          <w:sz w:val="24"/>
          <w:szCs w:val="24"/>
        </w:rPr>
        <w:t xml:space="preserve">л. Иван Михайлов 60, Благоевград, </w:t>
      </w:r>
      <w:r w:rsidR="00C255D0">
        <w:rPr>
          <w:rFonts w:ascii="Times New Roman" w:hAnsi="Times New Roman" w:cs="Times New Roman"/>
          <w:sz w:val="24"/>
          <w:szCs w:val="24"/>
        </w:rPr>
        <w:t>Ректорат, стая 214</w:t>
      </w:r>
      <w:r w:rsidR="00A51CA6">
        <w:rPr>
          <w:rFonts w:ascii="Times New Roman" w:hAnsi="Times New Roman" w:cs="Times New Roman"/>
          <w:sz w:val="24"/>
          <w:szCs w:val="24"/>
        </w:rPr>
        <w:t>.</w:t>
      </w:r>
    </w:p>
    <w:p w14:paraId="564333E4" w14:textId="77777777" w:rsidR="00C255D0" w:rsidRPr="00332698" w:rsidRDefault="00C255D0" w:rsidP="00C255D0">
      <w:pPr>
        <w:rPr>
          <w:rFonts w:ascii="Times New Roman" w:hAnsi="Times New Roman" w:cs="Times New Roman"/>
          <w:sz w:val="24"/>
          <w:szCs w:val="24"/>
        </w:rPr>
      </w:pPr>
    </w:p>
    <w:p w14:paraId="6B2A8D3D" w14:textId="77777777" w:rsidR="00C255D0" w:rsidRPr="00332698" w:rsidRDefault="00C255D0" w:rsidP="00C255D0">
      <w:pPr>
        <w:rPr>
          <w:rFonts w:ascii="Times New Roman" w:hAnsi="Times New Roman" w:cs="Times New Roman"/>
          <w:sz w:val="24"/>
          <w:szCs w:val="24"/>
        </w:rPr>
      </w:pPr>
    </w:p>
    <w:p w14:paraId="5A794E13" w14:textId="77777777" w:rsidR="00C255D0" w:rsidRPr="00B20C8E" w:rsidRDefault="00C255D0" w:rsidP="007323EE">
      <w:pPr>
        <w:rPr>
          <w:rFonts w:ascii="Times New Roman" w:hAnsi="Times New Roman" w:cs="Times New Roman"/>
          <w:sz w:val="24"/>
          <w:szCs w:val="24"/>
        </w:rPr>
      </w:pPr>
    </w:p>
    <w:p w14:paraId="7AB524E9" w14:textId="77777777"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14:paraId="12560212" w14:textId="77777777" w:rsidR="007323EE" w:rsidRPr="00B20C8E" w:rsidRDefault="007323EE" w:rsidP="007323EE">
      <w:pPr>
        <w:rPr>
          <w:rFonts w:ascii="Times New Roman" w:hAnsi="Times New Roman" w:cs="Times New Roman"/>
          <w:sz w:val="24"/>
          <w:szCs w:val="24"/>
        </w:rPr>
      </w:pPr>
    </w:p>
    <w:p w14:paraId="089A3719" w14:textId="77777777" w:rsidR="00A57CA9" w:rsidRPr="003A346C" w:rsidRDefault="00A57CA9" w:rsidP="003A346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57CA9" w:rsidRPr="003A346C" w:rsidSect="004C06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FC7C" w14:textId="77777777" w:rsidR="004F21FB" w:rsidRDefault="004F21FB" w:rsidP="00B20C8E">
      <w:r>
        <w:separator/>
      </w:r>
    </w:p>
  </w:endnote>
  <w:endnote w:type="continuationSeparator" w:id="0">
    <w:p w14:paraId="2D0DE348" w14:textId="77777777" w:rsidR="004F21FB" w:rsidRDefault="004F21FB" w:rsidP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E801" w14:textId="77777777" w:rsidR="004F21FB" w:rsidRDefault="004F21FB" w:rsidP="00B20C8E">
      <w:r>
        <w:separator/>
      </w:r>
    </w:p>
  </w:footnote>
  <w:footnote w:type="continuationSeparator" w:id="0">
    <w:p w14:paraId="5602B3F4" w14:textId="77777777" w:rsidR="004F21FB" w:rsidRDefault="004F21FB" w:rsidP="00B2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E0D7" w14:textId="77777777" w:rsidR="00B20C8E" w:rsidRPr="00B20C8E" w:rsidRDefault="00A71A5F" w:rsidP="00B20C8E">
    <w:pPr>
      <w:jc w:val="center"/>
      <w:rPr>
        <w:rFonts w:ascii="Times New Roman" w:eastAsia="Times New Roman" w:hAnsi="Times New Roman" w:cs="Times New Roman"/>
        <w:b/>
        <w:iCs/>
        <w:sz w:val="28"/>
        <w:szCs w:val="24"/>
      </w:rPr>
    </w:pPr>
    <w:r w:rsidRPr="007F5860">
      <w:rPr>
        <w:rFonts w:ascii="Calibri Light" w:eastAsia="Times New Roman" w:hAnsi="Calibri Light" w:cs="Times New Roman"/>
        <w:noProof/>
        <w:lang w:val="en-US" w:eastAsia="en-US"/>
      </w:rPr>
      <w:drawing>
        <wp:inline distT="0" distB="0" distL="0" distR="0" wp14:anchorId="1819C354" wp14:editId="2F673D51">
          <wp:extent cx="2438400" cy="1264356"/>
          <wp:effectExtent l="0" t="0" r="0" b="0"/>
          <wp:docPr id="1" name="Picture 1" descr="C:\Users\user\Desktop\PAVLINA SHEITANSKA 12.02.2019\D\POLI C\Desktop\New folder\Promo_YMCHA\LOGO\ACRONYM white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VLINA SHEITANSKA 12.02.2019\D\POLI C\Desktop\New folder\Promo_YMCHA\LOGO\ACRONYM white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189" cy="127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C8E" w:rsidRPr="00B20C8E">
      <w:rPr>
        <w:rFonts w:ascii="Times New Roman" w:eastAsia="Times New Roman" w:hAnsi="Times New Roman" w:cs="Times New Roman"/>
        <w:b/>
        <w:iCs/>
        <w:sz w:val="28"/>
        <w:szCs w:val="24"/>
      </w:rPr>
      <w:t xml:space="preserve">                              </w:t>
    </w:r>
  </w:p>
  <w:p w14:paraId="15C08B59" w14:textId="77777777" w:rsidR="00B20C8E" w:rsidRPr="001D0DBC" w:rsidRDefault="00B20C8E" w:rsidP="00B20C8E">
    <w:pPr>
      <w:jc w:val="center"/>
      <w:rPr>
        <w:rFonts w:ascii="Times New Roman" w:eastAsia="Times New Roman" w:hAnsi="Times New Roman" w:cs="Times New Roman"/>
        <w:bCs/>
        <w:i/>
        <w:iCs/>
        <w:color w:val="000000" w:themeColor="text1"/>
      </w:rPr>
    </w:pPr>
    <w:r w:rsidRPr="001D0DBC">
      <w:rPr>
        <w:rFonts w:ascii="Times New Roman" w:eastAsia="Times New Roman" w:hAnsi="Times New Roman" w:cs="Times New Roman"/>
        <w:bCs/>
        <w:i/>
        <w:iCs/>
        <w:color w:val="000000" w:themeColor="text1"/>
      </w:rPr>
      <w:t>Програма за трансгранично сътрудничество INTERREG V-A „Гърция-България 2014-2020”</w:t>
    </w:r>
  </w:p>
  <w:p w14:paraId="1B7C4ECA" w14:textId="77777777" w:rsidR="00C70123" w:rsidRDefault="001D0DBC" w:rsidP="00B20C8E">
    <w:pPr>
      <w:jc w:val="center"/>
      <w:rPr>
        <w:rStyle w:val="Strong"/>
        <w:rFonts w:ascii="Times New Roman" w:hAnsi="Times New Roman"/>
        <w:b w:val="0"/>
        <w:i/>
        <w:color w:val="000000" w:themeColor="text1"/>
        <w:shd w:val="clear" w:color="auto" w:fill="FFFFFF"/>
      </w:rPr>
    </w:pPr>
    <w:r w:rsidRPr="001D0DBC">
      <w:rPr>
        <w:rFonts w:ascii="Times New Roman" w:eastAsia="Times New Roman" w:hAnsi="Times New Roman" w:cs="Times New Roman"/>
        <w:bCs/>
        <w:i/>
        <w:iCs/>
        <w:color w:val="000000" w:themeColor="text1"/>
      </w:rPr>
      <w:t>Проект:</w:t>
    </w:r>
    <w:r w:rsidRPr="001D0DBC">
      <w:rPr>
        <w:rFonts w:ascii="Times New Roman" w:eastAsia="Times New Roman" w:hAnsi="Times New Roman" w:cs="Times New Roman"/>
        <w:b/>
        <w:bCs/>
        <w:i/>
        <w:iCs/>
        <w:color w:val="000000" w:themeColor="text1"/>
      </w:rPr>
      <w:t xml:space="preserve"> </w:t>
    </w:r>
    <w:r w:rsidRPr="001D0DBC">
      <w:rPr>
        <w:rStyle w:val="Strong"/>
        <w:rFonts w:ascii="Times New Roman" w:hAnsi="Times New Roman"/>
        <w:b w:val="0"/>
        <w:i/>
        <w:color w:val="000000" w:themeColor="text1"/>
        <w:shd w:val="clear" w:color="auto" w:fill="FFFFFF"/>
      </w:rPr>
      <w:t xml:space="preserve">„Насърчаване и повишаване мобилизацията на младежта – културно наследство </w:t>
    </w:r>
  </w:p>
  <w:p w14:paraId="16AE96BF" w14:textId="0AE7638B" w:rsidR="00B20C8E" w:rsidRPr="001D0DBC" w:rsidRDefault="001D0DBC" w:rsidP="00B20C8E">
    <w:pPr>
      <w:jc w:val="center"/>
      <w:rPr>
        <w:rFonts w:ascii="Times New Roman" w:eastAsia="Times New Roman" w:hAnsi="Times New Roman" w:cs="Times New Roman"/>
        <w:b/>
        <w:bCs/>
        <w:i/>
        <w:iCs/>
        <w:color w:val="000000" w:themeColor="text1"/>
      </w:rPr>
    </w:pPr>
    <w:r w:rsidRPr="001D0DBC">
      <w:rPr>
        <w:rStyle w:val="Strong"/>
        <w:rFonts w:ascii="Times New Roman" w:hAnsi="Times New Roman"/>
        <w:b w:val="0"/>
        <w:i/>
        <w:color w:val="000000" w:themeColor="text1"/>
        <w:shd w:val="clear" w:color="auto" w:fill="FFFFFF"/>
      </w:rPr>
      <w:t xml:space="preserve">и спортна валоризация“ </w:t>
    </w:r>
    <w:r w:rsidRPr="001D0DBC">
      <w:rPr>
        <w:rStyle w:val="Strong"/>
        <w:rFonts w:ascii="Times New Roman" w:hAnsi="Times New Roman"/>
        <w:i/>
        <w:color w:val="000000" w:themeColor="text1"/>
        <w:shd w:val="clear" w:color="auto" w:fill="FFFFFF"/>
      </w:rPr>
      <w:t>(</w:t>
    </w:r>
    <w:r w:rsidRPr="001D0DBC">
      <w:rPr>
        <w:rFonts w:ascii="Times New Roman" w:hAnsi="Times New Roman"/>
        <w:i/>
        <w:color w:val="000000" w:themeColor="text1"/>
      </w:rPr>
      <w:t>PROMO - YMC(H)A)</w:t>
    </w:r>
  </w:p>
  <w:p w14:paraId="42D9E6D1" w14:textId="77777777" w:rsidR="00B20C8E" w:rsidRDefault="00B20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46997"/>
    <w:multiLevelType w:val="hybridMultilevel"/>
    <w:tmpl w:val="0900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hybridMultilevel"/>
    <w:tmpl w:val="80105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67"/>
    <w:multiLevelType w:val="hybridMultilevel"/>
    <w:tmpl w:val="B11295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C71"/>
    <w:multiLevelType w:val="hybridMultilevel"/>
    <w:tmpl w:val="889087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C30"/>
    <w:multiLevelType w:val="hybridMultilevel"/>
    <w:tmpl w:val="6390F7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AC9"/>
    <w:multiLevelType w:val="hybridMultilevel"/>
    <w:tmpl w:val="A7141F64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F0D"/>
    <w:multiLevelType w:val="hybridMultilevel"/>
    <w:tmpl w:val="A1164766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C48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693"/>
    <w:multiLevelType w:val="hybridMultilevel"/>
    <w:tmpl w:val="905A6ECE"/>
    <w:lvl w:ilvl="0" w:tplc="4ADA04B2">
      <w:start w:val="1"/>
      <w:numFmt w:val="bullet"/>
      <w:lvlText w:val="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2C1"/>
    <w:multiLevelType w:val="hybridMultilevel"/>
    <w:tmpl w:val="18A82E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4663"/>
    <w:multiLevelType w:val="hybridMultilevel"/>
    <w:tmpl w:val="34E46732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8B1"/>
    <w:multiLevelType w:val="hybridMultilevel"/>
    <w:tmpl w:val="0EC88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968"/>
    <w:multiLevelType w:val="hybridMultilevel"/>
    <w:tmpl w:val="F1A4E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58E"/>
    <w:multiLevelType w:val="hybridMultilevel"/>
    <w:tmpl w:val="560C8438"/>
    <w:lvl w:ilvl="0" w:tplc="A5D68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F3C"/>
    <w:multiLevelType w:val="multilevel"/>
    <w:tmpl w:val="D5E68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E"/>
    <w:rsid w:val="00050C6B"/>
    <w:rsid w:val="00085384"/>
    <w:rsid w:val="00090B4E"/>
    <w:rsid w:val="00096EF8"/>
    <w:rsid w:val="000A0AC9"/>
    <w:rsid w:val="000A6828"/>
    <w:rsid w:val="000C0158"/>
    <w:rsid w:val="000D0EBC"/>
    <w:rsid w:val="00141268"/>
    <w:rsid w:val="001512A7"/>
    <w:rsid w:val="00167115"/>
    <w:rsid w:val="00170711"/>
    <w:rsid w:val="00174242"/>
    <w:rsid w:val="00190586"/>
    <w:rsid w:val="001B3401"/>
    <w:rsid w:val="001C44FB"/>
    <w:rsid w:val="001D0DBC"/>
    <w:rsid w:val="001E1267"/>
    <w:rsid w:val="001E658B"/>
    <w:rsid w:val="001E744A"/>
    <w:rsid w:val="001F1A6A"/>
    <w:rsid w:val="002034CB"/>
    <w:rsid w:val="00217E0F"/>
    <w:rsid w:val="00225C7A"/>
    <w:rsid w:val="002321E7"/>
    <w:rsid w:val="00246588"/>
    <w:rsid w:val="0024725B"/>
    <w:rsid w:val="002726DE"/>
    <w:rsid w:val="002B46F7"/>
    <w:rsid w:val="002C7600"/>
    <w:rsid w:val="002F1129"/>
    <w:rsid w:val="002F4845"/>
    <w:rsid w:val="00300B55"/>
    <w:rsid w:val="00332698"/>
    <w:rsid w:val="00337108"/>
    <w:rsid w:val="003415F3"/>
    <w:rsid w:val="003516D1"/>
    <w:rsid w:val="003575BB"/>
    <w:rsid w:val="00367AA0"/>
    <w:rsid w:val="0038390A"/>
    <w:rsid w:val="00395E5E"/>
    <w:rsid w:val="003A346C"/>
    <w:rsid w:val="003B302E"/>
    <w:rsid w:val="003B7AA0"/>
    <w:rsid w:val="003E44F5"/>
    <w:rsid w:val="004006C1"/>
    <w:rsid w:val="004113AF"/>
    <w:rsid w:val="00433E8E"/>
    <w:rsid w:val="00456533"/>
    <w:rsid w:val="00466FC9"/>
    <w:rsid w:val="00497B91"/>
    <w:rsid w:val="004B712F"/>
    <w:rsid w:val="004C06D6"/>
    <w:rsid w:val="004C26E4"/>
    <w:rsid w:val="004D1044"/>
    <w:rsid w:val="004F21FB"/>
    <w:rsid w:val="00516328"/>
    <w:rsid w:val="00542B63"/>
    <w:rsid w:val="005477D6"/>
    <w:rsid w:val="005D26A0"/>
    <w:rsid w:val="005D7124"/>
    <w:rsid w:val="006241F6"/>
    <w:rsid w:val="006539C2"/>
    <w:rsid w:val="00653E2B"/>
    <w:rsid w:val="00664A21"/>
    <w:rsid w:val="00674CF2"/>
    <w:rsid w:val="00681AA6"/>
    <w:rsid w:val="006878AD"/>
    <w:rsid w:val="006A0D1B"/>
    <w:rsid w:val="006B557D"/>
    <w:rsid w:val="006D7B3E"/>
    <w:rsid w:val="006F59E0"/>
    <w:rsid w:val="006F5A1D"/>
    <w:rsid w:val="00717002"/>
    <w:rsid w:val="007323EE"/>
    <w:rsid w:val="00764B7F"/>
    <w:rsid w:val="00777159"/>
    <w:rsid w:val="007962E1"/>
    <w:rsid w:val="007D5FA4"/>
    <w:rsid w:val="008008C9"/>
    <w:rsid w:val="00804DD7"/>
    <w:rsid w:val="00821388"/>
    <w:rsid w:val="0088080D"/>
    <w:rsid w:val="008A08E8"/>
    <w:rsid w:val="008B3E9C"/>
    <w:rsid w:val="008E1BF4"/>
    <w:rsid w:val="0092721E"/>
    <w:rsid w:val="00972BE7"/>
    <w:rsid w:val="0098026C"/>
    <w:rsid w:val="0099649C"/>
    <w:rsid w:val="009E4284"/>
    <w:rsid w:val="009E5BAD"/>
    <w:rsid w:val="009F3E73"/>
    <w:rsid w:val="00A00F26"/>
    <w:rsid w:val="00A35092"/>
    <w:rsid w:val="00A51CA6"/>
    <w:rsid w:val="00A57CA9"/>
    <w:rsid w:val="00A71A5F"/>
    <w:rsid w:val="00A854B8"/>
    <w:rsid w:val="00A8620B"/>
    <w:rsid w:val="00A90597"/>
    <w:rsid w:val="00AA3BC5"/>
    <w:rsid w:val="00AA4AA8"/>
    <w:rsid w:val="00AC4905"/>
    <w:rsid w:val="00AE3BFA"/>
    <w:rsid w:val="00AF22EB"/>
    <w:rsid w:val="00AF42EE"/>
    <w:rsid w:val="00AF4BBC"/>
    <w:rsid w:val="00AF7493"/>
    <w:rsid w:val="00B005FD"/>
    <w:rsid w:val="00B11454"/>
    <w:rsid w:val="00B15BCA"/>
    <w:rsid w:val="00B20C8E"/>
    <w:rsid w:val="00B870CC"/>
    <w:rsid w:val="00B87F09"/>
    <w:rsid w:val="00BD04CE"/>
    <w:rsid w:val="00BD5293"/>
    <w:rsid w:val="00C255D0"/>
    <w:rsid w:val="00C348FF"/>
    <w:rsid w:val="00C506B1"/>
    <w:rsid w:val="00C54D91"/>
    <w:rsid w:val="00C61106"/>
    <w:rsid w:val="00C70123"/>
    <w:rsid w:val="00CA4AAA"/>
    <w:rsid w:val="00CB6A2A"/>
    <w:rsid w:val="00CB7CA7"/>
    <w:rsid w:val="00CF051F"/>
    <w:rsid w:val="00D05B98"/>
    <w:rsid w:val="00D133E1"/>
    <w:rsid w:val="00D37411"/>
    <w:rsid w:val="00D53E0F"/>
    <w:rsid w:val="00D84837"/>
    <w:rsid w:val="00D96DF0"/>
    <w:rsid w:val="00DA63D5"/>
    <w:rsid w:val="00DA6BB6"/>
    <w:rsid w:val="00DB5D4D"/>
    <w:rsid w:val="00E167DB"/>
    <w:rsid w:val="00E36F95"/>
    <w:rsid w:val="00EA0C88"/>
    <w:rsid w:val="00EE2A85"/>
    <w:rsid w:val="00EF08F5"/>
    <w:rsid w:val="00F033C9"/>
    <w:rsid w:val="00F1083D"/>
    <w:rsid w:val="00F173FA"/>
    <w:rsid w:val="00F55A07"/>
    <w:rsid w:val="00F6567A"/>
    <w:rsid w:val="00F7498F"/>
    <w:rsid w:val="00F901E3"/>
    <w:rsid w:val="00F90BF6"/>
    <w:rsid w:val="00FA0608"/>
    <w:rsid w:val="00FB3652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54FA"/>
  <w15:docId w15:val="{F163F496-5AA7-428E-93FE-4B4B07F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E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paragraph" w:customStyle="1" w:styleId="Standard">
    <w:name w:val="Standard"/>
    <w:rsid w:val="006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7F"/>
    <w:rPr>
      <w:rFonts w:ascii="Segoe UI" w:eastAsia="Calibr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1D0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nt.bg/uploads/files/dipl_148x42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ReBeL</cp:lastModifiedBy>
  <cp:revision>27</cp:revision>
  <cp:lastPrinted>2018-11-20T08:29:00Z</cp:lastPrinted>
  <dcterms:created xsi:type="dcterms:W3CDTF">2019-11-06T13:06:00Z</dcterms:created>
  <dcterms:modified xsi:type="dcterms:W3CDTF">2019-12-21T08:50:00Z</dcterms:modified>
</cp:coreProperties>
</file>